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FC430" w14:textId="0F759FD1" w:rsidR="00CA7F54" w:rsidRDefault="006A180E" w:rsidP="00197532">
      <w:pPr>
        <w:spacing w:after="0"/>
        <w:ind w:right="-1"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bookmarkStart w:id="0" w:name="_Hlk150762945"/>
      <w:bookmarkStart w:id="1" w:name="_Hlk23515605"/>
      <w:bookmarkEnd w:id="0"/>
      <w:r>
        <w:rPr>
          <w:rFonts w:ascii="Times New Roman" w:hAnsi="Times New Roman" w:cs="Times New Roman"/>
          <w:noProof/>
          <w:sz w:val="24"/>
          <w:szCs w:val="24"/>
        </w:rPr>
        <w:t>Внимание жителей МО Народный!</w:t>
      </w:r>
    </w:p>
    <w:p w14:paraId="062C83B1" w14:textId="77777777" w:rsidR="00A217F9" w:rsidRDefault="006A180E" w:rsidP="00197532">
      <w:pPr>
        <w:spacing w:after="0"/>
        <w:ind w:right="-1"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Примите участие в общественном обсуждении</w:t>
      </w:r>
      <w:r w:rsidR="00A217F9">
        <w:rPr>
          <w:rFonts w:ascii="Times New Roman" w:hAnsi="Times New Roman" w:cs="Times New Roman"/>
          <w:noProof/>
          <w:sz w:val="24"/>
          <w:szCs w:val="24"/>
        </w:rPr>
        <w:t>:</w:t>
      </w:r>
    </w:p>
    <w:p w14:paraId="760A2278" w14:textId="77777777" w:rsidR="00881823" w:rsidRDefault="006A180E" w:rsidP="00197532">
      <w:pPr>
        <w:spacing w:after="0"/>
        <w:ind w:right="-1" w:firstLine="567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о включении в перспективн</w:t>
      </w:r>
      <w:r w:rsidR="00881823">
        <w:rPr>
          <w:rFonts w:ascii="Times New Roman" w:hAnsi="Times New Roman" w:cs="Times New Roman"/>
          <w:noProof/>
          <w:sz w:val="24"/>
          <w:szCs w:val="24"/>
        </w:rPr>
        <w:t xml:space="preserve">ую </w:t>
      </w:r>
      <w:r>
        <w:rPr>
          <w:rFonts w:ascii="Times New Roman" w:hAnsi="Times New Roman" w:cs="Times New Roman"/>
          <w:noProof/>
          <w:sz w:val="24"/>
          <w:szCs w:val="24"/>
        </w:rPr>
        <w:t>адресн</w:t>
      </w:r>
      <w:r w:rsidR="00881823">
        <w:rPr>
          <w:rFonts w:ascii="Times New Roman" w:hAnsi="Times New Roman" w:cs="Times New Roman"/>
          <w:noProof/>
          <w:sz w:val="24"/>
          <w:szCs w:val="24"/>
        </w:rPr>
        <w:t>ую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81823">
        <w:rPr>
          <w:rFonts w:ascii="Times New Roman" w:hAnsi="Times New Roman" w:cs="Times New Roman"/>
          <w:noProof/>
          <w:sz w:val="24"/>
          <w:szCs w:val="24"/>
        </w:rPr>
        <w:t>программу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территори</w:t>
      </w:r>
      <w:r w:rsidR="00881823">
        <w:rPr>
          <w:rFonts w:ascii="Times New Roman" w:hAnsi="Times New Roman" w:cs="Times New Roman"/>
          <w:noProof/>
          <w:sz w:val="24"/>
          <w:szCs w:val="24"/>
        </w:rPr>
        <w:t>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для благоустройства</w:t>
      </w:r>
    </w:p>
    <w:p w14:paraId="1EFC38ED" w14:textId="7DD94396" w:rsidR="006A180E" w:rsidRDefault="006A180E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 2025 году</w:t>
      </w:r>
    </w:p>
    <w:p w14:paraId="79581431" w14:textId="77777777" w:rsidR="00890E85" w:rsidRDefault="00890E85" w:rsidP="00197532">
      <w:pPr>
        <w:spacing w:after="0"/>
        <w:ind w:right="-1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A8DA17A" w14:textId="77777777" w:rsidR="000D3DCF" w:rsidRDefault="000D3DCF" w:rsidP="000D3DCF">
      <w:pPr>
        <w:widowControl w:val="0"/>
        <w:autoSpaceDE w:val="0"/>
        <w:autoSpaceDN w:val="0"/>
        <w:adjustRightInd w:val="0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F401B7">
        <w:rPr>
          <w:rFonts w:ascii="Times New Roman" w:hAnsi="Times New Roman" w:cs="Times New Roman"/>
          <w:sz w:val="24"/>
          <w:szCs w:val="24"/>
        </w:rPr>
        <w:t>Санкт-Петербург, ул. Народная, д. 77</w:t>
      </w:r>
      <w:r>
        <w:rPr>
          <w:rFonts w:ascii="Times New Roman" w:hAnsi="Times New Roman" w:cs="Times New Roman"/>
          <w:sz w:val="24"/>
          <w:szCs w:val="24"/>
        </w:rPr>
        <w:t>, лит. Р (ЗНОП МЗ № 12-53-54)</w:t>
      </w:r>
    </w:p>
    <w:p w14:paraId="3678ADFF" w14:textId="4D5708EB" w:rsidR="000D3DCF" w:rsidRDefault="000D3DCF" w:rsidP="000D3DCF">
      <w:pPr>
        <w:rPr>
          <w:noProof/>
        </w:rPr>
      </w:pPr>
      <w:r>
        <w:rPr>
          <w:noProof/>
        </w:rPr>
        <w:drawing>
          <wp:inline distT="0" distB="0" distL="0" distR="0" wp14:anchorId="43BD8B49" wp14:editId="59955233">
            <wp:extent cx="2571750" cy="19279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-17653" r="3" b="17653"/>
                    <a:stretch/>
                  </pic:blipFill>
                  <pic:spPr bwMode="auto">
                    <a:xfrm>
                      <a:off x="0" y="0"/>
                      <a:ext cx="2574601" cy="193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507F50D5" wp14:editId="3F4CE135">
            <wp:extent cx="2991814" cy="22428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0" t="-21711" r="2580" b="21711"/>
                    <a:stretch/>
                  </pic:blipFill>
                  <pic:spPr bwMode="auto">
                    <a:xfrm>
                      <a:off x="0" y="0"/>
                      <a:ext cx="2994315" cy="22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3054365A" wp14:editId="29B5EDB8">
            <wp:extent cx="2649225" cy="19859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241" b="18241"/>
                    <a:stretch/>
                  </pic:blipFill>
                  <pic:spPr bwMode="auto">
                    <a:xfrm>
                      <a:off x="0" y="0"/>
                      <a:ext cx="2650965" cy="198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9EF">
        <w:t xml:space="preserve">                    </w:t>
      </w:r>
      <w:r w:rsidR="00D049EF">
        <w:rPr>
          <w:noProof/>
        </w:rPr>
        <w:drawing>
          <wp:inline distT="0" distB="0" distL="0" distR="0" wp14:anchorId="0B0BB89D" wp14:editId="5BB604B9">
            <wp:extent cx="2649220" cy="21761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188" b="17188"/>
                    <a:stretch/>
                  </pic:blipFill>
                  <pic:spPr bwMode="auto">
                    <a:xfrm>
                      <a:off x="0" y="0"/>
                      <a:ext cx="2660763" cy="218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2EF5D" w14:textId="77777777" w:rsidR="00D049EF" w:rsidRDefault="00D049E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F17AF6A" w14:textId="45A38504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7E1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редлагается</w:t>
      </w:r>
      <w:r w:rsidR="00881823">
        <w:rPr>
          <w:rFonts w:ascii="Times New Roman" w:hAnsi="Times New Roman" w:cs="Times New Roman"/>
          <w:sz w:val="24"/>
          <w:szCs w:val="24"/>
        </w:rPr>
        <w:t xml:space="preserve"> включить в перспективную адресную программу на 2025 год и</w:t>
      </w:r>
      <w:r w:rsidRPr="00747E17">
        <w:rPr>
          <w:rFonts w:ascii="Times New Roman" w:hAnsi="Times New Roman" w:cs="Times New Roman"/>
          <w:sz w:val="24"/>
          <w:szCs w:val="24"/>
        </w:rPr>
        <w:t xml:space="preserve"> произвести проектирование в целях создания планировки объекта благоустройства (площадки различного назначения, пешеходные коммуникации, озеленение) в отношении элементов благоустройства:</w:t>
      </w:r>
    </w:p>
    <w:p w14:paraId="12DE5162" w14:textId="77777777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размещение уличной мебели;</w:t>
      </w:r>
    </w:p>
    <w:p w14:paraId="75E4E92D" w14:textId="77777777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размещения детского спортивного оборудования;</w:t>
      </w:r>
    </w:p>
    <w:p w14:paraId="69D2559C" w14:textId="77777777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проектирования устройства пешеходных коммуникаций;</w:t>
      </w:r>
    </w:p>
    <w:p w14:paraId="452B4206" w14:textId="77777777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устройства покрытия;</w:t>
      </w:r>
    </w:p>
    <w:p w14:paraId="2790BFCA" w14:textId="77777777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размещения бортового камня (сопряжения поверхностей);</w:t>
      </w:r>
    </w:p>
    <w:p w14:paraId="771A7987" w14:textId="77777777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проектирования озеленения;</w:t>
      </w:r>
    </w:p>
    <w:p w14:paraId="4DB52561" w14:textId="77777777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размещения устройства для вертикального озеленения и цветочного оформления;</w:t>
      </w:r>
    </w:p>
    <w:p w14:paraId="3967E576" w14:textId="77777777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размещения урн;</w:t>
      </w:r>
    </w:p>
    <w:p w14:paraId="61DAB6EF" w14:textId="77777777" w:rsidR="000D3DCF" w:rsidRPr="00747E17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размещения газонного ограждения.</w:t>
      </w:r>
    </w:p>
    <w:p w14:paraId="1EA8CB37" w14:textId="77777777" w:rsidR="000D3DCF" w:rsidRDefault="000D3DCF" w:rsidP="000D3DCF">
      <w:pPr>
        <w:widowControl w:val="0"/>
        <w:autoSpaceDE w:val="0"/>
        <w:autoSpaceDN w:val="0"/>
        <w:adjustRightInd w:val="0"/>
        <w:ind w:left="426" w:hanging="426"/>
        <w:jc w:val="right"/>
        <w:rPr>
          <w:rFonts w:ascii="Times New Roman" w:hAnsi="Times New Roman" w:cs="Times New Roman"/>
          <w:sz w:val="28"/>
          <w:szCs w:val="28"/>
        </w:rPr>
      </w:pPr>
    </w:p>
    <w:p w14:paraId="17FDEEE4" w14:textId="77777777" w:rsidR="00D049EF" w:rsidRDefault="00D049EF" w:rsidP="000D3DCF">
      <w:pPr>
        <w:widowControl w:val="0"/>
        <w:autoSpaceDE w:val="0"/>
        <w:autoSpaceDN w:val="0"/>
        <w:adjustRightInd w:val="0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</w:p>
    <w:p w14:paraId="5578D458" w14:textId="77777777" w:rsidR="00D049EF" w:rsidRDefault="00D049EF" w:rsidP="000D3DCF">
      <w:pPr>
        <w:widowControl w:val="0"/>
        <w:autoSpaceDE w:val="0"/>
        <w:autoSpaceDN w:val="0"/>
        <w:adjustRightInd w:val="0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</w:p>
    <w:p w14:paraId="32AFACA2" w14:textId="03C27115" w:rsidR="000D3DCF" w:rsidRPr="00957F91" w:rsidRDefault="000D3DCF" w:rsidP="000D3DCF">
      <w:pPr>
        <w:widowControl w:val="0"/>
        <w:autoSpaceDE w:val="0"/>
        <w:autoSpaceDN w:val="0"/>
        <w:adjustRightInd w:val="0"/>
        <w:ind w:left="426" w:hanging="426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Санкт-Петербург, </w:t>
      </w:r>
      <w:r w:rsidRPr="00F401B7">
        <w:rPr>
          <w:rFonts w:ascii="Times New Roman" w:hAnsi="Times New Roman" w:cs="Times New Roman"/>
          <w:sz w:val="24"/>
          <w:szCs w:val="24"/>
        </w:rPr>
        <w:t>пр. Большевиков д. 65 корп. 4, лит. Ж</w:t>
      </w:r>
    </w:p>
    <w:p w14:paraId="187E9DD1" w14:textId="2D6F69BB" w:rsidR="000D3DCF" w:rsidRDefault="000D3DCF" w:rsidP="000D3DCF">
      <w:pPr>
        <w:widowControl w:val="0"/>
        <w:autoSpaceDE w:val="0"/>
        <w:autoSpaceDN w:val="0"/>
        <w:adjustRightInd w:val="0"/>
        <w:ind w:left="426" w:hanging="426"/>
        <w:rPr>
          <w:sz w:val="28"/>
          <w:szCs w:val="28"/>
        </w:rPr>
      </w:pPr>
      <w:r>
        <w:rPr>
          <w:noProof/>
        </w:rPr>
        <w:drawing>
          <wp:inline distT="0" distB="0" distL="0" distR="0" wp14:anchorId="480C4AE1" wp14:editId="1AA1736E">
            <wp:extent cx="2475249" cy="1858488"/>
            <wp:effectExtent l="0" t="0" r="127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" t="-9181" r="18" b="9181"/>
                    <a:stretch/>
                  </pic:blipFill>
                  <pic:spPr bwMode="auto">
                    <a:xfrm>
                      <a:off x="0" y="0"/>
                      <a:ext cx="2493780" cy="187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D049EF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62578EB7" wp14:editId="540AFA97">
            <wp:extent cx="2475230" cy="1858473"/>
            <wp:effectExtent l="0" t="0" r="1270" b="8890"/>
            <wp:docPr id="1721589838" name="Рисунок 1721589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-8860" r="17" b="8860"/>
                    <a:stretch/>
                  </pic:blipFill>
                  <pic:spPr bwMode="auto">
                    <a:xfrm>
                      <a:off x="0" y="0"/>
                      <a:ext cx="2499796" cy="187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B7534" w14:textId="3C23289D" w:rsidR="000D3DCF" w:rsidRPr="00D049EF" w:rsidRDefault="000D3DCF" w:rsidP="00D049EF">
      <w:pPr>
        <w:widowControl w:val="0"/>
        <w:autoSpaceDE w:val="0"/>
        <w:autoSpaceDN w:val="0"/>
        <w:adjustRightInd w:val="0"/>
        <w:rPr>
          <w:noProof/>
        </w:rPr>
      </w:pPr>
      <w:r>
        <w:rPr>
          <w:noProof/>
        </w:rPr>
        <w:drawing>
          <wp:inline distT="0" distB="0" distL="0" distR="0" wp14:anchorId="27801F36" wp14:editId="793A1163">
            <wp:extent cx="2470155" cy="18525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9288" r="9" b="9288"/>
                    <a:stretch/>
                  </pic:blipFill>
                  <pic:spPr bwMode="auto">
                    <a:xfrm>
                      <a:off x="0" y="0"/>
                      <a:ext cx="2479881" cy="185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7CC419D3" wp14:editId="0A1FBF79">
            <wp:extent cx="2475230" cy="1856357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8252" r="2" b="8252"/>
                    <a:stretch/>
                  </pic:blipFill>
                  <pic:spPr bwMode="auto">
                    <a:xfrm>
                      <a:off x="0" y="0"/>
                      <a:ext cx="2492988" cy="186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80E">
        <w:rPr>
          <w:noProof/>
        </w:rPr>
        <w:t xml:space="preserve">                         </w:t>
      </w:r>
      <w:r w:rsidR="006A180E">
        <w:rPr>
          <w:noProof/>
        </w:rPr>
        <w:drawing>
          <wp:inline distT="0" distB="0" distL="0" distR="0" wp14:anchorId="127A2458" wp14:editId="72D1011C">
            <wp:extent cx="2541411" cy="1905990"/>
            <wp:effectExtent l="0" t="0" r="0" b="0"/>
            <wp:docPr id="41061672" name="Рисунок 4106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7648" r="2" b="7648"/>
                    <a:stretch/>
                  </pic:blipFill>
                  <pic:spPr bwMode="auto">
                    <a:xfrm>
                      <a:off x="0" y="0"/>
                      <a:ext cx="2554301" cy="191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9EF">
        <w:rPr>
          <w:noProof/>
        </w:rPr>
        <w:t xml:space="preserve">                     </w:t>
      </w:r>
      <w:r w:rsidR="00D049EF">
        <w:rPr>
          <w:noProof/>
        </w:rPr>
        <w:drawing>
          <wp:inline distT="0" distB="0" distL="0" distR="0" wp14:anchorId="4D7977A0" wp14:editId="47EF231F">
            <wp:extent cx="2562241" cy="1923803"/>
            <wp:effectExtent l="0" t="0" r="0" b="635"/>
            <wp:docPr id="1270543105" name="Рисунок 127054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455" b="7455"/>
                    <a:stretch/>
                  </pic:blipFill>
                  <pic:spPr bwMode="auto">
                    <a:xfrm>
                      <a:off x="0" y="0"/>
                      <a:ext cx="2577168" cy="19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0EC77" w14:textId="363492FA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7E1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редлагается</w:t>
      </w:r>
      <w:r w:rsidR="002E3E9C">
        <w:rPr>
          <w:rFonts w:ascii="Times New Roman" w:hAnsi="Times New Roman" w:cs="Times New Roman"/>
          <w:sz w:val="24"/>
          <w:szCs w:val="24"/>
        </w:rPr>
        <w:t xml:space="preserve"> включить в перспективную адресную программу на 2025 год и</w:t>
      </w:r>
      <w:r w:rsidRPr="00747E17">
        <w:rPr>
          <w:rFonts w:ascii="Times New Roman" w:hAnsi="Times New Roman" w:cs="Times New Roman"/>
          <w:sz w:val="24"/>
          <w:szCs w:val="24"/>
        </w:rPr>
        <w:t xml:space="preserve"> произвести проектирование в целях создания планировки объекта благоустройства (</w:t>
      </w:r>
      <w:r>
        <w:rPr>
          <w:rFonts w:ascii="Times New Roman" w:hAnsi="Times New Roman" w:cs="Times New Roman"/>
          <w:sz w:val="24"/>
          <w:szCs w:val="24"/>
        </w:rPr>
        <w:t>детская игровая площадка</w:t>
      </w:r>
      <w:r w:rsidRPr="00747E17">
        <w:rPr>
          <w:rFonts w:ascii="Times New Roman" w:hAnsi="Times New Roman" w:cs="Times New Roman"/>
          <w:sz w:val="24"/>
          <w:szCs w:val="24"/>
        </w:rPr>
        <w:t>, пешеходные коммуникации, озеленение) в отношении элементов благоустройства:</w:t>
      </w:r>
    </w:p>
    <w:p w14:paraId="061BA8A5" w14:textId="77777777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размещение уличной мебели;</w:t>
      </w:r>
    </w:p>
    <w:p w14:paraId="6E218899" w14:textId="3893CE1D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размещения детского игрового</w:t>
      </w:r>
      <w:r w:rsidR="007C7CC0">
        <w:rPr>
          <w:rFonts w:ascii="Times New Roman" w:hAnsi="Times New Roman" w:cs="Times New Roman"/>
          <w:sz w:val="24"/>
          <w:szCs w:val="24"/>
        </w:rPr>
        <w:t xml:space="preserve"> и спортивного</w:t>
      </w:r>
      <w:r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14:paraId="17823A70" w14:textId="77777777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проектирования устройства пешеходных коммуникаций;</w:t>
      </w:r>
    </w:p>
    <w:p w14:paraId="7A08A10B" w14:textId="77777777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устройства покрытия;</w:t>
      </w:r>
    </w:p>
    <w:p w14:paraId="38171257" w14:textId="77777777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размещения бортового камня (сопряжения поверхностей);</w:t>
      </w:r>
    </w:p>
    <w:p w14:paraId="68276A72" w14:textId="77777777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проектирования озеленения, элементов озеленения;</w:t>
      </w:r>
    </w:p>
    <w:p w14:paraId="4B2B8542" w14:textId="77777777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размещения устройства для вертикального озеленения и цветочного оформления;</w:t>
      </w:r>
    </w:p>
    <w:p w14:paraId="5FA419C1" w14:textId="77777777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размещения урн,</w:t>
      </w:r>
    </w:p>
    <w:p w14:paraId="357CE6B8" w14:textId="77777777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также предлагается осуществить проектирование в отношении элементов благоустройства:</w:t>
      </w:r>
    </w:p>
    <w:p w14:paraId="13ABE003" w14:textId="77777777" w:rsidR="000D3DCF" w:rsidRDefault="000D3DCF" w:rsidP="000D3DC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 размещения парковочных столбиков.</w:t>
      </w:r>
    </w:p>
    <w:p w14:paraId="275B81C4" w14:textId="74C4E322" w:rsidR="00292867" w:rsidRPr="006B5A8B" w:rsidRDefault="00292867" w:rsidP="00E22710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sectPr w:rsidR="00292867" w:rsidRPr="006B5A8B" w:rsidSect="00A217F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F5540"/>
    <w:multiLevelType w:val="hybridMultilevel"/>
    <w:tmpl w:val="89866590"/>
    <w:lvl w:ilvl="0" w:tplc="B5E808BA">
      <w:start w:val="3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C5038"/>
    <w:multiLevelType w:val="hybridMultilevel"/>
    <w:tmpl w:val="50C60D08"/>
    <w:lvl w:ilvl="0" w:tplc="6A0CD1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2060353069">
    <w:abstractNumId w:val="0"/>
  </w:num>
  <w:num w:numId="2" w16cid:durableId="1406993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F2E"/>
    <w:rsid w:val="0004316A"/>
    <w:rsid w:val="000D0239"/>
    <w:rsid w:val="000D3DCF"/>
    <w:rsid w:val="0011425D"/>
    <w:rsid w:val="00125A68"/>
    <w:rsid w:val="00197532"/>
    <w:rsid w:val="00292867"/>
    <w:rsid w:val="002E2FCE"/>
    <w:rsid w:val="002E3E9C"/>
    <w:rsid w:val="00350540"/>
    <w:rsid w:val="003B75ED"/>
    <w:rsid w:val="003B7FBB"/>
    <w:rsid w:val="003F24B2"/>
    <w:rsid w:val="00401E39"/>
    <w:rsid w:val="0047425F"/>
    <w:rsid w:val="004A0978"/>
    <w:rsid w:val="00680F2E"/>
    <w:rsid w:val="006A180E"/>
    <w:rsid w:val="006B5A8B"/>
    <w:rsid w:val="006F30A3"/>
    <w:rsid w:val="00786D55"/>
    <w:rsid w:val="007B4844"/>
    <w:rsid w:val="007C7CC0"/>
    <w:rsid w:val="007F028C"/>
    <w:rsid w:val="008104DA"/>
    <w:rsid w:val="008667D5"/>
    <w:rsid w:val="00881823"/>
    <w:rsid w:val="00890E85"/>
    <w:rsid w:val="008B3AD5"/>
    <w:rsid w:val="008B7BC1"/>
    <w:rsid w:val="008D07CE"/>
    <w:rsid w:val="009E515B"/>
    <w:rsid w:val="00A217F9"/>
    <w:rsid w:val="00A326B2"/>
    <w:rsid w:val="00AA2BD7"/>
    <w:rsid w:val="00BC7496"/>
    <w:rsid w:val="00C06B37"/>
    <w:rsid w:val="00CA7F54"/>
    <w:rsid w:val="00CB425E"/>
    <w:rsid w:val="00CD6189"/>
    <w:rsid w:val="00CE3385"/>
    <w:rsid w:val="00CE5F04"/>
    <w:rsid w:val="00D049EF"/>
    <w:rsid w:val="00DC7226"/>
    <w:rsid w:val="00DE14C3"/>
    <w:rsid w:val="00E22710"/>
    <w:rsid w:val="00E640CC"/>
    <w:rsid w:val="00ED5C59"/>
    <w:rsid w:val="00EE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25F81"/>
  <w15:chartTrackingRefBased/>
  <w15:docId w15:val="{1E1EE8D1-4DAA-428A-926E-D932A6307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5C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cp:lastPrinted>2023-11-13T08:10:00Z</cp:lastPrinted>
  <dcterms:created xsi:type="dcterms:W3CDTF">2023-06-23T09:49:00Z</dcterms:created>
  <dcterms:modified xsi:type="dcterms:W3CDTF">2023-11-13T13:46:00Z</dcterms:modified>
</cp:coreProperties>
</file>