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03" w:type="dxa"/>
        <w:tblInd w:w="-856" w:type="dxa"/>
        <w:tblLook w:val="04A0" w:firstRow="1" w:lastRow="0" w:firstColumn="1" w:lastColumn="0" w:noHBand="0" w:noVBand="1"/>
      </w:tblPr>
      <w:tblGrid>
        <w:gridCol w:w="2694"/>
        <w:gridCol w:w="2126"/>
        <w:gridCol w:w="1206"/>
        <w:gridCol w:w="2480"/>
        <w:gridCol w:w="2097"/>
      </w:tblGrid>
      <w:tr w:rsidR="003B372E" w:rsidRPr="006B3D47" w14:paraId="0321266F" w14:textId="77777777" w:rsidTr="00E010BA">
        <w:trPr>
          <w:trHeight w:val="699"/>
        </w:trPr>
        <w:tc>
          <w:tcPr>
            <w:tcW w:w="10603" w:type="dxa"/>
            <w:gridSpan w:val="5"/>
            <w:shd w:val="clear" w:color="auto" w:fill="DEEAF6" w:themeFill="accent5" w:themeFillTint="33"/>
            <w:vAlign w:val="center"/>
          </w:tcPr>
          <w:p w14:paraId="46B75ABF" w14:textId="77777777" w:rsidR="003B372E" w:rsidRPr="00F5178A" w:rsidRDefault="003B372E" w:rsidP="003B3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8A">
              <w:rPr>
                <w:rFonts w:ascii="Times New Roman" w:hAnsi="Times New Roman" w:cs="Times New Roman"/>
                <w:b/>
                <w:bCs/>
              </w:rPr>
              <w:t>ИЗВЕЩЕНИЕ ОБ ОБЩЕСТВЕННОМ ОБСУЖДЕНИИ</w:t>
            </w:r>
          </w:p>
        </w:tc>
      </w:tr>
      <w:tr w:rsidR="003B372E" w:rsidRPr="006B3D47" w14:paraId="55526DC2" w14:textId="77777777" w:rsidTr="00E010BA">
        <w:trPr>
          <w:trHeight w:val="694"/>
        </w:trPr>
        <w:tc>
          <w:tcPr>
            <w:tcW w:w="2694" w:type="dxa"/>
            <w:vAlign w:val="center"/>
          </w:tcPr>
          <w:p w14:paraId="29CC2A0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Мероприятие:</w:t>
            </w:r>
          </w:p>
        </w:tc>
        <w:tc>
          <w:tcPr>
            <w:tcW w:w="7909" w:type="dxa"/>
            <w:gridSpan w:val="4"/>
            <w:vAlign w:val="center"/>
          </w:tcPr>
          <w:p w14:paraId="1874D66A" w14:textId="658E4121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«Обсуждение» </w:t>
            </w:r>
          </w:p>
        </w:tc>
      </w:tr>
      <w:tr w:rsidR="003B372E" w:rsidRPr="006B3D47" w14:paraId="49A58546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6498FB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Тип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5F1BD41F" w14:textId="5E63C79E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Обсуждение документа.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 xml:space="preserve"> Направление замечаний и предложени</w:t>
            </w:r>
            <w:r w:rsidR="00C256F7" w:rsidRPr="00F5178A">
              <w:rPr>
                <w:rFonts w:ascii="Times New Roman" w:hAnsi="Times New Roman" w:cs="Times New Roman"/>
                <w:i/>
                <w:iCs/>
              </w:rPr>
              <w:t>й</w:t>
            </w:r>
          </w:p>
        </w:tc>
      </w:tr>
      <w:tr w:rsidR="001757E8" w:rsidRPr="006B3D47" w14:paraId="0557A72A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B63583F" w14:textId="6533263E" w:rsidR="001757E8" w:rsidRPr="00F5178A" w:rsidRDefault="001757E8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Место проведение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0D3D57A2" w14:textId="7098D1E8" w:rsidR="001757E8" w:rsidRPr="00F5178A" w:rsidRDefault="00973174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193079, Санкт-Петербург, ул. Новоселов д. 5А</w:t>
            </w:r>
          </w:p>
        </w:tc>
      </w:tr>
      <w:tr w:rsidR="003B372E" w:rsidRPr="006B3D47" w14:paraId="23F65ABF" w14:textId="77777777" w:rsidTr="00E010BA">
        <w:trPr>
          <w:trHeight w:val="708"/>
        </w:trPr>
        <w:tc>
          <w:tcPr>
            <w:tcW w:w="2694" w:type="dxa"/>
            <w:vAlign w:val="center"/>
          </w:tcPr>
          <w:p w14:paraId="78B1F25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Организатор:</w:t>
            </w:r>
          </w:p>
        </w:tc>
        <w:tc>
          <w:tcPr>
            <w:tcW w:w="7909" w:type="dxa"/>
            <w:gridSpan w:val="4"/>
            <w:vAlign w:val="center"/>
          </w:tcPr>
          <w:p w14:paraId="5DABD424" w14:textId="6F15500E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Местная администрация внутригородского муниципального образования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Санкт-Петербурга муниципальный округ 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173D98D0" w14:textId="77777777" w:rsidTr="00E010BA">
        <w:trPr>
          <w:trHeight w:val="552"/>
        </w:trPr>
        <w:tc>
          <w:tcPr>
            <w:tcW w:w="2694" w:type="dxa"/>
            <w:vAlign w:val="center"/>
          </w:tcPr>
          <w:p w14:paraId="3D0419E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</w:tcPr>
          <w:p w14:paraId="27F904E5" w14:textId="4BFEE5E2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178A">
              <w:rPr>
                <w:rFonts w:ascii="Times New Roman" w:hAnsi="Times New Roman" w:cs="Times New Roman"/>
                <w:i/>
              </w:rPr>
              <w:t>ч. 3 ст. 24</w:t>
            </w:r>
            <w:r w:rsidRPr="00F5178A">
              <w:rPr>
                <w:rFonts w:ascii="Times New Roman" w:hAnsi="Times New Roman" w:cs="Times New Roman"/>
              </w:rPr>
              <w:t xml:space="preserve"> </w:t>
            </w:r>
            <w:r w:rsidRPr="00F5178A">
              <w:rPr>
                <w:rFonts w:ascii="Times New Roman" w:hAnsi="Times New Roman" w:cs="Times New Roman"/>
                <w:i/>
              </w:rPr>
              <w:t>Федерального закона от 21.07.2014 N 212-ФЗ "Об основах общественного контроля в Российской Федерации"</w:t>
            </w:r>
          </w:p>
        </w:tc>
      </w:tr>
      <w:tr w:rsidR="003B372E" w:rsidRPr="006B3D47" w14:paraId="507995ED" w14:textId="77777777" w:rsidTr="00E010BA">
        <w:trPr>
          <w:trHeight w:val="846"/>
        </w:trPr>
        <w:tc>
          <w:tcPr>
            <w:tcW w:w="2694" w:type="dxa"/>
            <w:vAlign w:val="center"/>
          </w:tcPr>
          <w:p w14:paraId="311C325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7909" w:type="dxa"/>
            <w:gridSpan w:val="4"/>
            <w:vAlign w:val="center"/>
          </w:tcPr>
          <w:p w14:paraId="21C2FD3B" w14:textId="5B7C2783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Осуществление обратной связи (Обсуждения — это возможность для граждан участвовать в обсуждении документов и нормативных актов путём комментирования, оценки или прохождения опроса)</w:t>
            </w:r>
          </w:p>
        </w:tc>
      </w:tr>
      <w:tr w:rsidR="003B372E" w:rsidRPr="006B3D47" w14:paraId="65A4073C" w14:textId="77777777" w:rsidTr="00D74317">
        <w:trPr>
          <w:trHeight w:val="1022"/>
        </w:trPr>
        <w:tc>
          <w:tcPr>
            <w:tcW w:w="2694" w:type="dxa"/>
            <w:vAlign w:val="center"/>
          </w:tcPr>
          <w:p w14:paraId="6379889A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7909" w:type="dxa"/>
            <w:gridSpan w:val="4"/>
            <w:vAlign w:val="center"/>
          </w:tcPr>
          <w:p w14:paraId="197BC336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Взаимодействие граждан и ОМСУ по решению вопросов местного значения;</w:t>
            </w:r>
          </w:p>
          <w:p w14:paraId="3BFCA072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Учет предложений и замечаний жителей муниципального образования при принятии решений. </w:t>
            </w:r>
          </w:p>
        </w:tc>
      </w:tr>
      <w:tr w:rsidR="003B372E" w:rsidRPr="006B3D47" w14:paraId="3BF9CA2D" w14:textId="77777777" w:rsidTr="00E010BA">
        <w:trPr>
          <w:trHeight w:val="565"/>
        </w:trPr>
        <w:tc>
          <w:tcPr>
            <w:tcW w:w="2694" w:type="dxa"/>
            <w:vAlign w:val="center"/>
          </w:tcPr>
          <w:p w14:paraId="60B6701F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 xml:space="preserve">Категория проектов / документов </w:t>
            </w:r>
          </w:p>
        </w:tc>
        <w:tc>
          <w:tcPr>
            <w:tcW w:w="7909" w:type="dxa"/>
            <w:gridSpan w:val="4"/>
            <w:vAlign w:val="center"/>
          </w:tcPr>
          <w:p w14:paraId="51F8419B" w14:textId="7208F960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Проект </w:t>
            </w:r>
            <w:r w:rsidR="00973174" w:rsidRPr="00F5178A">
              <w:rPr>
                <w:rFonts w:ascii="Times New Roman" w:hAnsi="Times New Roman" w:cs="Times New Roman"/>
                <w:i/>
                <w:iCs/>
              </w:rPr>
              <w:t>благоустройства</w:t>
            </w:r>
            <w:r w:rsidR="008233E0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</w:p>
        </w:tc>
      </w:tr>
      <w:tr w:rsidR="003B372E" w:rsidRPr="006B3D47" w14:paraId="2C560525" w14:textId="77777777" w:rsidTr="00E010BA">
        <w:trPr>
          <w:trHeight w:val="1411"/>
        </w:trPr>
        <w:tc>
          <w:tcPr>
            <w:tcW w:w="2694" w:type="dxa"/>
            <w:vAlign w:val="center"/>
          </w:tcPr>
          <w:p w14:paraId="78CDE547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 / Описание</w:t>
            </w:r>
          </w:p>
        </w:tc>
        <w:tc>
          <w:tcPr>
            <w:tcW w:w="7909" w:type="dxa"/>
            <w:gridSpan w:val="4"/>
            <w:vAlign w:val="center"/>
          </w:tcPr>
          <w:p w14:paraId="63FAAACB" w14:textId="2DFFFCDA" w:rsidR="003B372E" w:rsidRPr="00F5178A" w:rsidRDefault="00DB50EC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Проект благоустройства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 xml:space="preserve"> элементов благоустройства</w:t>
            </w:r>
            <w:r w:rsidR="00DB24B5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>, объект благоустройства – территория по адресу: г. Санкт-Петербург, ул. Народная, д. 1 лит. Б.</w:t>
            </w:r>
          </w:p>
          <w:p w14:paraId="0DE1D932" w14:textId="3CEA3389" w:rsidR="00AD3586" w:rsidRPr="00F5178A" w:rsidRDefault="00995F62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Проектирование</w:t>
            </w:r>
            <w:r w:rsidR="001262A0">
              <w:rPr>
                <w:rFonts w:ascii="Times New Roman" w:hAnsi="Times New Roman" w:cs="Times New Roman"/>
                <w:i/>
                <w:iCs/>
              </w:rPr>
              <w:t xml:space="preserve"> будет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осуществлят</w:t>
            </w:r>
            <w:r w:rsidR="001262A0">
              <w:rPr>
                <w:rFonts w:ascii="Times New Roman" w:hAnsi="Times New Roman" w:cs="Times New Roman"/>
                <w:i/>
                <w:iCs/>
              </w:rPr>
              <w:t>ь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ся в целях создания планировки объекта благоустройства в отношении элементов благоустройства: пешеходный коммун</w:t>
            </w:r>
            <w:r w:rsidR="00AE7068" w:rsidRPr="00F5178A">
              <w:rPr>
                <w:rFonts w:ascii="Times New Roman" w:hAnsi="Times New Roman" w:cs="Times New Roman"/>
                <w:i/>
                <w:iCs/>
              </w:rPr>
              <w:t>и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кации, покрытия</w:t>
            </w:r>
            <w:r w:rsidR="00AE7068" w:rsidRPr="00F5178A">
              <w:rPr>
                <w:rFonts w:ascii="Times New Roman" w:hAnsi="Times New Roman" w:cs="Times New Roman"/>
                <w:i/>
                <w:iCs/>
              </w:rPr>
              <w:t>, сопряжения поверхностей,</w:t>
            </w:r>
            <w:r w:rsidR="00FF6192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E7068" w:rsidRPr="00F5178A">
              <w:rPr>
                <w:rFonts w:ascii="Times New Roman" w:hAnsi="Times New Roman" w:cs="Times New Roman"/>
                <w:i/>
                <w:iCs/>
              </w:rPr>
              <w:t>детское игровое оборудование, элементы озеленения устройства для вертикального</w:t>
            </w:r>
            <w:r w:rsidR="00E64A13" w:rsidRPr="00F5178A">
              <w:rPr>
                <w:rFonts w:ascii="Times New Roman" w:hAnsi="Times New Roman" w:cs="Times New Roman"/>
                <w:i/>
                <w:iCs/>
              </w:rPr>
              <w:t xml:space="preserve"> озеленения и цветочного оформления, газонного ограждения, уличная мебель, урны</w:t>
            </w:r>
          </w:p>
        </w:tc>
      </w:tr>
      <w:tr w:rsidR="003B372E" w:rsidRPr="006B3D47" w14:paraId="504138D2" w14:textId="77777777" w:rsidTr="00E010BA">
        <w:trPr>
          <w:trHeight w:val="414"/>
        </w:trPr>
        <w:tc>
          <w:tcPr>
            <w:tcW w:w="2694" w:type="dxa"/>
            <w:vAlign w:val="center"/>
          </w:tcPr>
          <w:p w14:paraId="7B1015D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909" w:type="dxa"/>
            <w:gridSpan w:val="4"/>
            <w:vAlign w:val="center"/>
          </w:tcPr>
          <w:p w14:paraId="332291D4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Муниципальный</w:t>
            </w:r>
          </w:p>
        </w:tc>
      </w:tr>
      <w:tr w:rsidR="003B372E" w:rsidRPr="006B3D47" w14:paraId="6E803B72" w14:textId="77777777" w:rsidTr="00E010BA">
        <w:trPr>
          <w:trHeight w:val="420"/>
        </w:trPr>
        <w:tc>
          <w:tcPr>
            <w:tcW w:w="2694" w:type="dxa"/>
            <w:vAlign w:val="center"/>
          </w:tcPr>
          <w:p w14:paraId="712DC314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7909" w:type="dxa"/>
            <w:gridSpan w:val="4"/>
            <w:vAlign w:val="center"/>
          </w:tcPr>
          <w:p w14:paraId="03A1BA99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</w:tr>
      <w:tr w:rsidR="003B372E" w:rsidRPr="006B3D47" w14:paraId="6157C958" w14:textId="77777777" w:rsidTr="00E010BA">
        <w:trPr>
          <w:trHeight w:val="411"/>
        </w:trPr>
        <w:tc>
          <w:tcPr>
            <w:tcW w:w="2694" w:type="dxa"/>
            <w:vAlign w:val="center"/>
          </w:tcPr>
          <w:p w14:paraId="487589A3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Муниципалитет</w:t>
            </w:r>
          </w:p>
        </w:tc>
        <w:tc>
          <w:tcPr>
            <w:tcW w:w="7909" w:type="dxa"/>
            <w:gridSpan w:val="4"/>
            <w:vAlign w:val="center"/>
          </w:tcPr>
          <w:p w14:paraId="602E0A8E" w14:textId="6C7EA41C" w:rsidR="003B372E" w:rsidRPr="00F5178A" w:rsidRDefault="00D74317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МО МО </w:t>
            </w:r>
            <w:r w:rsidR="00DB50EC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00F4F4C0" w14:textId="77777777" w:rsidTr="00E010BA">
        <w:trPr>
          <w:trHeight w:val="417"/>
        </w:trPr>
        <w:tc>
          <w:tcPr>
            <w:tcW w:w="2694" w:type="dxa"/>
            <w:vAlign w:val="center"/>
          </w:tcPr>
          <w:p w14:paraId="7FD4140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Национальный проект</w:t>
            </w:r>
          </w:p>
        </w:tc>
        <w:tc>
          <w:tcPr>
            <w:tcW w:w="7909" w:type="dxa"/>
            <w:gridSpan w:val="4"/>
            <w:vAlign w:val="center"/>
          </w:tcPr>
          <w:p w14:paraId="061223D2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B372E" w:rsidRPr="006B3D47" w14:paraId="17E0817B" w14:textId="77777777" w:rsidTr="00E010BA">
        <w:trPr>
          <w:trHeight w:val="547"/>
        </w:trPr>
        <w:tc>
          <w:tcPr>
            <w:tcW w:w="2694" w:type="dxa"/>
            <w:vAlign w:val="center"/>
          </w:tcPr>
          <w:p w14:paraId="505E2BD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Период проведения:</w:t>
            </w:r>
          </w:p>
        </w:tc>
        <w:tc>
          <w:tcPr>
            <w:tcW w:w="2126" w:type="dxa"/>
            <w:vAlign w:val="center"/>
          </w:tcPr>
          <w:p w14:paraId="47C4928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начала обсуждений</w:t>
            </w:r>
          </w:p>
        </w:tc>
        <w:tc>
          <w:tcPr>
            <w:tcW w:w="1206" w:type="dxa"/>
            <w:vAlign w:val="center"/>
          </w:tcPr>
          <w:p w14:paraId="5B36058E" w14:textId="6721A3C5" w:rsidR="003B372E" w:rsidRPr="00F5178A" w:rsidRDefault="003015FF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01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02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  <w:tc>
          <w:tcPr>
            <w:tcW w:w="2480" w:type="dxa"/>
            <w:vAlign w:val="center"/>
          </w:tcPr>
          <w:p w14:paraId="4280017C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окончания обсуждений</w:t>
            </w:r>
          </w:p>
        </w:tc>
        <w:tc>
          <w:tcPr>
            <w:tcW w:w="2097" w:type="dxa"/>
            <w:vAlign w:val="center"/>
          </w:tcPr>
          <w:p w14:paraId="43C5D746" w14:textId="6B481E73" w:rsidR="003B372E" w:rsidRPr="00F5178A" w:rsidRDefault="003015FF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09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03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.2022</w:t>
            </w:r>
          </w:p>
        </w:tc>
      </w:tr>
      <w:tr w:rsidR="003B372E" w:rsidRPr="006B3D47" w14:paraId="2F37F81C" w14:textId="77777777" w:rsidTr="00E010BA">
        <w:trPr>
          <w:trHeight w:val="415"/>
        </w:trPr>
        <w:tc>
          <w:tcPr>
            <w:tcW w:w="2694" w:type="dxa"/>
            <w:vAlign w:val="center"/>
          </w:tcPr>
          <w:p w14:paraId="1AD4187D" w14:textId="115F0248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Приложени</w:t>
            </w:r>
            <w:r w:rsidR="00DB50EC" w:rsidRPr="00F5178A">
              <w:rPr>
                <w:rFonts w:ascii="Times New Roman" w:hAnsi="Times New Roman" w:cs="Times New Roman"/>
              </w:rPr>
              <w:t>я и замечания</w:t>
            </w:r>
            <w:r w:rsidRPr="00F517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09" w:type="dxa"/>
            <w:gridSpan w:val="4"/>
            <w:vAlign w:val="center"/>
          </w:tcPr>
          <w:p w14:paraId="1BED37FB" w14:textId="3203D7E0" w:rsidR="003B372E" w:rsidRPr="00F5178A" w:rsidRDefault="00DB50EC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Предложения и замечания по проекту 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>благоустройства, принимаются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в период с 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>0</w:t>
            </w:r>
            <w:r w:rsidR="00067F46">
              <w:rPr>
                <w:rFonts w:ascii="Times New Roman" w:hAnsi="Times New Roman" w:cs="Times New Roman"/>
                <w:i/>
                <w:iCs/>
              </w:rPr>
              <w:t>2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 xml:space="preserve">.02.2022 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по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139B" w:rsidRPr="00F5178A">
              <w:rPr>
                <w:rFonts w:ascii="Times New Roman" w:hAnsi="Times New Roman" w:cs="Times New Roman"/>
                <w:i/>
                <w:iCs/>
              </w:rPr>
              <w:t>2</w:t>
            </w:r>
            <w:r w:rsidR="00067F46">
              <w:rPr>
                <w:rFonts w:ascii="Times New Roman" w:hAnsi="Times New Roman" w:cs="Times New Roman"/>
                <w:i/>
                <w:iCs/>
              </w:rPr>
              <w:t>1</w:t>
            </w:r>
            <w:r w:rsidR="0048139B" w:rsidRPr="00F5178A">
              <w:rPr>
                <w:rFonts w:ascii="Times New Roman" w:hAnsi="Times New Roman" w:cs="Times New Roman"/>
                <w:i/>
                <w:iCs/>
              </w:rPr>
              <w:t>.02.2022</w:t>
            </w:r>
            <w:r w:rsidR="00C256F7" w:rsidRPr="00F5178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5BC2DDA" w14:textId="29D2E779" w:rsidR="00DB50EC" w:rsidRPr="00F5178A" w:rsidRDefault="009B7B32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Предложения и замечания оформляются письменно, в виде прикрепленного файла и направляются по адресу электронной почты – </w:t>
            </w:r>
            <w:hyperlink r:id="rId5" w:history="1"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admin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</w:rPr>
                <w:t>@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monaro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</w:rPr>
                <w:t>.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ru</w:t>
              </w:r>
            </w:hyperlink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пометкой «общественное обсуждение проекта благоустройства», либо представляются непосредственно по адресу: СПб, ул. Новоселов д. 5А, в часы работы МА МО МО Народный</w:t>
            </w:r>
          </w:p>
        </w:tc>
      </w:tr>
      <w:tr w:rsidR="003B372E" w:rsidRPr="006B3D47" w14:paraId="50E3A057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113623F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909" w:type="dxa"/>
            <w:gridSpan w:val="4"/>
            <w:vAlign w:val="center"/>
          </w:tcPr>
          <w:p w14:paraId="650D78E4" w14:textId="439E563F" w:rsidR="003B372E" w:rsidRPr="00F5178A" w:rsidRDefault="00E64A13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Проект благоустройства элементов благоустройства</w:t>
            </w:r>
            <w:r w:rsidR="00B435DB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, объект благоустройства – территория по адресу: г. Санкт-Петербург, ул. Народная, д. 1 лит. Б</w:t>
            </w:r>
          </w:p>
        </w:tc>
      </w:tr>
      <w:tr w:rsidR="003B372E" w:rsidRPr="006B3D47" w14:paraId="03913CE1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478AF77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7909" w:type="dxa"/>
            <w:gridSpan w:val="4"/>
            <w:vAlign w:val="center"/>
          </w:tcPr>
          <w:p w14:paraId="394412C7" w14:textId="00F53254" w:rsidR="003B372E" w:rsidRPr="0090123D" w:rsidRDefault="0090123D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0123D">
              <w:rPr>
                <w:rFonts w:ascii="Times New Roman" w:hAnsi="Times New Roman" w:cs="Times New Roman"/>
                <w:i/>
                <w:iCs/>
              </w:rPr>
              <w:t>https://monaro.ru/?page_id=1314</w:t>
            </w:r>
          </w:p>
        </w:tc>
      </w:tr>
      <w:tr w:rsidR="003B372E" w:rsidRPr="006B3D47" w14:paraId="39280C97" w14:textId="77777777" w:rsidTr="00E010BA">
        <w:trPr>
          <w:trHeight w:val="70"/>
        </w:trPr>
        <w:tc>
          <w:tcPr>
            <w:tcW w:w="2694" w:type="dxa"/>
            <w:vAlign w:val="center"/>
          </w:tcPr>
          <w:p w14:paraId="75D93C62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909" w:type="dxa"/>
            <w:gridSpan w:val="4"/>
            <w:vAlign w:val="center"/>
          </w:tcPr>
          <w:p w14:paraId="29EE61BB" w14:textId="14DDD484" w:rsidR="003B372E" w:rsidRPr="00F5178A" w:rsidRDefault="003B372E" w:rsidP="00FB69B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Вниманию жителей муниципального округа </w:t>
            </w:r>
            <w:r w:rsidR="00E64A13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предлагается принять участие в общественном обсуждении 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>Проекта благоустройства элементов благоустройства</w:t>
            </w:r>
            <w:r w:rsidR="00B435DB">
              <w:rPr>
                <w:rFonts w:ascii="Times New Roman" w:hAnsi="Times New Roman" w:cs="Times New Roman"/>
                <w:i/>
                <w:iCs/>
              </w:rPr>
              <w:t xml:space="preserve"> (эскиз)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>, объект благоустройства – территория по адресу: г. Санкт-Петербург, ул. Народная, д. 1 лит. Б</w:t>
            </w:r>
          </w:p>
        </w:tc>
      </w:tr>
    </w:tbl>
    <w:p w14:paraId="44E77BB9" w14:textId="79D84060" w:rsidR="00E010BA" w:rsidRDefault="00E010BA" w:rsidP="00730AB4">
      <w:pPr>
        <w:rPr>
          <w:sz w:val="10"/>
          <w:szCs w:val="10"/>
        </w:rPr>
      </w:pPr>
    </w:p>
    <w:sectPr w:rsidR="00E010BA" w:rsidSect="003B37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1B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D0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45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42C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8A8"/>
    <w:multiLevelType w:val="hybridMultilevel"/>
    <w:tmpl w:val="8FCCEFE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F93845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647D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EFD"/>
    <w:multiLevelType w:val="hybridMultilevel"/>
    <w:tmpl w:val="8FCCEFE4"/>
    <w:lvl w:ilvl="0" w:tplc="0BFAF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935D9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1E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778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103A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373A3"/>
    <w:multiLevelType w:val="hybridMultilevel"/>
    <w:tmpl w:val="D9948FE2"/>
    <w:lvl w:ilvl="0" w:tplc="F74A6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941918"/>
    <w:multiLevelType w:val="hybridMultilevel"/>
    <w:tmpl w:val="13CC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FC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2AF3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ED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B6C24"/>
    <w:multiLevelType w:val="hybridMultilevel"/>
    <w:tmpl w:val="ADBE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3306">
    <w:abstractNumId w:val="13"/>
  </w:num>
  <w:num w:numId="2" w16cid:durableId="1961834360">
    <w:abstractNumId w:val="2"/>
  </w:num>
  <w:num w:numId="3" w16cid:durableId="315308039">
    <w:abstractNumId w:val="17"/>
  </w:num>
  <w:num w:numId="4" w16cid:durableId="708455470">
    <w:abstractNumId w:val="0"/>
  </w:num>
  <w:num w:numId="5" w16cid:durableId="1011252761">
    <w:abstractNumId w:val="3"/>
  </w:num>
  <w:num w:numId="6" w16cid:durableId="1587762274">
    <w:abstractNumId w:val="11"/>
  </w:num>
  <w:num w:numId="7" w16cid:durableId="1686246573">
    <w:abstractNumId w:val="9"/>
  </w:num>
  <w:num w:numId="8" w16cid:durableId="540170836">
    <w:abstractNumId w:val="8"/>
  </w:num>
  <w:num w:numId="9" w16cid:durableId="1969701834">
    <w:abstractNumId w:val="14"/>
  </w:num>
  <w:num w:numId="10" w16cid:durableId="1658728581">
    <w:abstractNumId w:val="5"/>
  </w:num>
  <w:num w:numId="11" w16cid:durableId="2142190603">
    <w:abstractNumId w:val="16"/>
  </w:num>
  <w:num w:numId="12" w16cid:durableId="336034653">
    <w:abstractNumId w:val="10"/>
  </w:num>
  <w:num w:numId="13" w16cid:durableId="749893086">
    <w:abstractNumId w:val="6"/>
  </w:num>
  <w:num w:numId="14" w16cid:durableId="1299610272">
    <w:abstractNumId w:val="1"/>
  </w:num>
  <w:num w:numId="15" w16cid:durableId="1312171427">
    <w:abstractNumId w:val="15"/>
  </w:num>
  <w:num w:numId="16" w16cid:durableId="85003828">
    <w:abstractNumId w:val="7"/>
  </w:num>
  <w:num w:numId="17" w16cid:durableId="182936398">
    <w:abstractNumId w:val="4"/>
  </w:num>
  <w:num w:numId="18" w16cid:durableId="1308196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2"/>
    <w:rsid w:val="00005C09"/>
    <w:rsid w:val="00015AA2"/>
    <w:rsid w:val="00027C5A"/>
    <w:rsid w:val="0005461A"/>
    <w:rsid w:val="00067F46"/>
    <w:rsid w:val="0007531A"/>
    <w:rsid w:val="00080970"/>
    <w:rsid w:val="0009008F"/>
    <w:rsid w:val="000B3E46"/>
    <w:rsid w:val="000C47E7"/>
    <w:rsid w:val="000D25D7"/>
    <w:rsid w:val="000E4367"/>
    <w:rsid w:val="000E746F"/>
    <w:rsid w:val="001232A6"/>
    <w:rsid w:val="00125165"/>
    <w:rsid w:val="001262A0"/>
    <w:rsid w:val="001400A2"/>
    <w:rsid w:val="0015173D"/>
    <w:rsid w:val="001757E8"/>
    <w:rsid w:val="00181139"/>
    <w:rsid w:val="00193236"/>
    <w:rsid w:val="001A4C79"/>
    <w:rsid w:val="001A5A19"/>
    <w:rsid w:val="001C75A4"/>
    <w:rsid w:val="001D1557"/>
    <w:rsid w:val="001E2EF1"/>
    <w:rsid w:val="0021292D"/>
    <w:rsid w:val="00240C41"/>
    <w:rsid w:val="00276F41"/>
    <w:rsid w:val="00280F3F"/>
    <w:rsid w:val="0029171C"/>
    <w:rsid w:val="002A208C"/>
    <w:rsid w:val="002B0D7E"/>
    <w:rsid w:val="002B7475"/>
    <w:rsid w:val="002D3227"/>
    <w:rsid w:val="002D3B03"/>
    <w:rsid w:val="003015FF"/>
    <w:rsid w:val="003051D7"/>
    <w:rsid w:val="00321D67"/>
    <w:rsid w:val="00335FDC"/>
    <w:rsid w:val="0033742E"/>
    <w:rsid w:val="00344DA7"/>
    <w:rsid w:val="00373242"/>
    <w:rsid w:val="003B1F26"/>
    <w:rsid w:val="003B372E"/>
    <w:rsid w:val="003B4938"/>
    <w:rsid w:val="003B6D57"/>
    <w:rsid w:val="003C3777"/>
    <w:rsid w:val="003E05A8"/>
    <w:rsid w:val="004030D6"/>
    <w:rsid w:val="004128E7"/>
    <w:rsid w:val="00422C5C"/>
    <w:rsid w:val="0042635F"/>
    <w:rsid w:val="00451BAE"/>
    <w:rsid w:val="00453F07"/>
    <w:rsid w:val="00473BD4"/>
    <w:rsid w:val="0048139B"/>
    <w:rsid w:val="004B754D"/>
    <w:rsid w:val="004C3E4C"/>
    <w:rsid w:val="004C7C0F"/>
    <w:rsid w:val="004D110F"/>
    <w:rsid w:val="004D65E3"/>
    <w:rsid w:val="004E148A"/>
    <w:rsid w:val="00522FF4"/>
    <w:rsid w:val="00554FE2"/>
    <w:rsid w:val="00572540"/>
    <w:rsid w:val="00577D43"/>
    <w:rsid w:val="005958D8"/>
    <w:rsid w:val="005B1930"/>
    <w:rsid w:val="005C05C7"/>
    <w:rsid w:val="005D6470"/>
    <w:rsid w:val="005F0D19"/>
    <w:rsid w:val="0060511A"/>
    <w:rsid w:val="006319E3"/>
    <w:rsid w:val="006463CB"/>
    <w:rsid w:val="00685356"/>
    <w:rsid w:val="00697CA8"/>
    <w:rsid w:val="006B3D47"/>
    <w:rsid w:val="006B799B"/>
    <w:rsid w:val="006E69A9"/>
    <w:rsid w:val="006F178B"/>
    <w:rsid w:val="00730AB4"/>
    <w:rsid w:val="00770570"/>
    <w:rsid w:val="0078134E"/>
    <w:rsid w:val="00782627"/>
    <w:rsid w:val="007A071C"/>
    <w:rsid w:val="007A3EB2"/>
    <w:rsid w:val="007A6459"/>
    <w:rsid w:val="007D5180"/>
    <w:rsid w:val="008219FE"/>
    <w:rsid w:val="008233E0"/>
    <w:rsid w:val="00856BFF"/>
    <w:rsid w:val="0086191A"/>
    <w:rsid w:val="00883D28"/>
    <w:rsid w:val="00884DB1"/>
    <w:rsid w:val="00896944"/>
    <w:rsid w:val="00896EAD"/>
    <w:rsid w:val="008A68D4"/>
    <w:rsid w:val="008E6DC5"/>
    <w:rsid w:val="0090123D"/>
    <w:rsid w:val="00913904"/>
    <w:rsid w:val="009145D2"/>
    <w:rsid w:val="00921278"/>
    <w:rsid w:val="00931947"/>
    <w:rsid w:val="009615E5"/>
    <w:rsid w:val="0096789D"/>
    <w:rsid w:val="00973174"/>
    <w:rsid w:val="00987AB2"/>
    <w:rsid w:val="00995F62"/>
    <w:rsid w:val="0099650F"/>
    <w:rsid w:val="00997DBE"/>
    <w:rsid w:val="009B5311"/>
    <w:rsid w:val="009B7B32"/>
    <w:rsid w:val="009D3A4B"/>
    <w:rsid w:val="009D6F51"/>
    <w:rsid w:val="00A1153B"/>
    <w:rsid w:val="00A14406"/>
    <w:rsid w:val="00A2033F"/>
    <w:rsid w:val="00A24EB1"/>
    <w:rsid w:val="00A3603E"/>
    <w:rsid w:val="00A54DDF"/>
    <w:rsid w:val="00A65BC6"/>
    <w:rsid w:val="00A676DB"/>
    <w:rsid w:val="00A72BEB"/>
    <w:rsid w:val="00AA2136"/>
    <w:rsid w:val="00AC20E6"/>
    <w:rsid w:val="00AD3586"/>
    <w:rsid w:val="00AE51A4"/>
    <w:rsid w:val="00AE7068"/>
    <w:rsid w:val="00B01237"/>
    <w:rsid w:val="00B05EBB"/>
    <w:rsid w:val="00B05EDC"/>
    <w:rsid w:val="00B069BE"/>
    <w:rsid w:val="00B26031"/>
    <w:rsid w:val="00B435DB"/>
    <w:rsid w:val="00B50360"/>
    <w:rsid w:val="00B5611D"/>
    <w:rsid w:val="00BA2E50"/>
    <w:rsid w:val="00BA48DD"/>
    <w:rsid w:val="00BD582E"/>
    <w:rsid w:val="00C16A1F"/>
    <w:rsid w:val="00C256F7"/>
    <w:rsid w:val="00C47569"/>
    <w:rsid w:val="00C630A9"/>
    <w:rsid w:val="00C82364"/>
    <w:rsid w:val="00CA6A37"/>
    <w:rsid w:val="00CB39E4"/>
    <w:rsid w:val="00CC5B80"/>
    <w:rsid w:val="00CC5BDD"/>
    <w:rsid w:val="00CD5144"/>
    <w:rsid w:val="00CD52CC"/>
    <w:rsid w:val="00CE5666"/>
    <w:rsid w:val="00CF3985"/>
    <w:rsid w:val="00D01EB6"/>
    <w:rsid w:val="00D13A30"/>
    <w:rsid w:val="00D17E5A"/>
    <w:rsid w:val="00D2612E"/>
    <w:rsid w:val="00D57B56"/>
    <w:rsid w:val="00D74317"/>
    <w:rsid w:val="00DB24B5"/>
    <w:rsid w:val="00DB40E7"/>
    <w:rsid w:val="00DB50EC"/>
    <w:rsid w:val="00DC7DB0"/>
    <w:rsid w:val="00E010BA"/>
    <w:rsid w:val="00E315F6"/>
    <w:rsid w:val="00E425F4"/>
    <w:rsid w:val="00E615B0"/>
    <w:rsid w:val="00E64A13"/>
    <w:rsid w:val="00E94DC6"/>
    <w:rsid w:val="00EA5F85"/>
    <w:rsid w:val="00EB2FDA"/>
    <w:rsid w:val="00EC2E62"/>
    <w:rsid w:val="00ED1E9A"/>
    <w:rsid w:val="00EE15AA"/>
    <w:rsid w:val="00EE1F4C"/>
    <w:rsid w:val="00F133EC"/>
    <w:rsid w:val="00F20675"/>
    <w:rsid w:val="00F36474"/>
    <w:rsid w:val="00F5178A"/>
    <w:rsid w:val="00F53901"/>
    <w:rsid w:val="00F54FCD"/>
    <w:rsid w:val="00F7288E"/>
    <w:rsid w:val="00F9179A"/>
    <w:rsid w:val="00F9366B"/>
    <w:rsid w:val="00F949AA"/>
    <w:rsid w:val="00FA46A4"/>
    <w:rsid w:val="00FB69BC"/>
    <w:rsid w:val="00FD6980"/>
    <w:rsid w:val="00FF23EF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BDEC"/>
  <w15:docId w15:val="{675323BA-93C8-45F5-A713-4C842FF5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7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7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75A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E01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ona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Пользователь</cp:lastModifiedBy>
  <cp:revision>5</cp:revision>
  <cp:lastPrinted>2023-03-14T07:47:00Z</cp:lastPrinted>
  <dcterms:created xsi:type="dcterms:W3CDTF">2023-03-13T11:37:00Z</dcterms:created>
  <dcterms:modified xsi:type="dcterms:W3CDTF">2023-03-16T12:33:00Z</dcterms:modified>
</cp:coreProperties>
</file>