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BA" w:rsidRPr="00DB70BA" w:rsidRDefault="001217D0" w:rsidP="00DB70BA">
      <w:pPr>
        <w:pStyle w:val="a7"/>
        <w:jc w:val="center"/>
      </w:pPr>
      <w:r w:rsidRPr="001217D0">
        <w:t xml:space="preserve">Раздел VI. </w:t>
      </w:r>
      <w:r w:rsidR="00DB70BA" w:rsidRPr="00DB70BA">
        <w:t>Перечень рекомендуемых мероприятий по улучшению условий труда</w:t>
      </w:r>
    </w:p>
    <w:p w:rsidR="00B3448B" w:rsidRPr="004502A3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483A6A">
        <w:rPr>
          <w:rStyle w:val="a9"/>
          <w:lang w:val="en-US"/>
        </w:rPr>
        <w:instrText>ceh</w:instrText>
      </w:r>
      <w:r w:rsidR="00483A6A" w:rsidRPr="003617DB">
        <w:rPr>
          <w:rStyle w:val="a9"/>
        </w:rPr>
        <w:instrText>_</w:instrText>
      </w:r>
      <w:r w:rsidR="00483A6A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="00BD0A92">
        <w:rPr>
          <w:rStyle w:val="a9"/>
        </w:rPr>
        <w:fldChar w:fldCharType="separate"/>
      </w:r>
      <w:r w:rsidR="003617DB" w:rsidRPr="003617DB">
        <w:rPr>
          <w:rStyle w:val="a9"/>
        </w:rPr>
        <w:t xml:space="preserve"> Местная Администрация Внутригородского Муниципального Образования Санкт-Петербурга Муниципальный округ Народный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919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6"/>
        <w:gridCol w:w="3686"/>
        <w:gridCol w:w="2835"/>
        <w:gridCol w:w="1384"/>
        <w:gridCol w:w="2923"/>
        <w:gridCol w:w="1315"/>
      </w:tblGrid>
      <w:tr w:rsidR="00DB70BA" w:rsidRPr="00AF49A3" w:rsidTr="004502A3">
        <w:trPr>
          <w:jc w:val="center"/>
        </w:trPr>
        <w:tc>
          <w:tcPr>
            <w:tcW w:w="3776" w:type="dxa"/>
            <w:vAlign w:val="center"/>
          </w:tcPr>
          <w:p w:rsidR="004502A3" w:rsidRDefault="00DB70BA" w:rsidP="004502A3">
            <w:pPr>
              <w:pStyle w:val="aa"/>
              <w:ind w:right="-16"/>
            </w:pPr>
            <w:bookmarkStart w:id="0" w:name="main_table"/>
            <w:bookmarkEnd w:id="0"/>
            <w:r w:rsidRPr="00063DF1">
              <w:t xml:space="preserve">Наименование </w:t>
            </w:r>
            <w:proofErr w:type="gramStart"/>
            <w:r w:rsidRPr="00063DF1">
              <w:t>структурного</w:t>
            </w:r>
            <w:proofErr w:type="gramEnd"/>
            <w:r w:rsidRPr="00063DF1">
              <w:t xml:space="preserve"> </w:t>
            </w:r>
          </w:p>
          <w:p w:rsidR="00DB70BA" w:rsidRPr="00063DF1" w:rsidRDefault="00DB70BA" w:rsidP="004502A3">
            <w:pPr>
              <w:pStyle w:val="aa"/>
              <w:ind w:right="-16"/>
            </w:pPr>
            <w:r w:rsidRPr="00063DF1">
              <w:t>подраздел</w:t>
            </w:r>
            <w:r w:rsidRPr="00063DF1">
              <w:t>е</w:t>
            </w:r>
            <w:r w:rsidRPr="00063DF1">
              <w:t>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</w:t>
            </w:r>
            <w:r w:rsidRPr="00063DF1">
              <w:t>я</w:t>
            </w:r>
            <w:r w:rsidRPr="00063DF1">
              <w:t>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</w:t>
            </w:r>
            <w:r w:rsidRPr="00063DF1">
              <w:t>о</w:t>
            </w:r>
            <w:r w:rsidRPr="00063DF1">
              <w:t>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</w:t>
            </w:r>
            <w:r w:rsidR="00DB70BA" w:rsidRPr="00063DF1">
              <w:t>л</w:t>
            </w:r>
            <w:r w:rsidR="00DB70BA" w:rsidRPr="00063DF1">
              <w:t>нения</w:t>
            </w:r>
          </w:p>
        </w:tc>
        <w:tc>
          <w:tcPr>
            <w:tcW w:w="2923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привлека</w:t>
            </w:r>
            <w:r w:rsidRPr="00063DF1">
              <w:t>е</w:t>
            </w:r>
            <w:r w:rsidRPr="00063DF1">
              <w:t>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</w:t>
            </w:r>
            <w:r w:rsidRPr="00063DF1">
              <w:t>ы</w:t>
            </w:r>
            <w:r w:rsidRPr="00063DF1">
              <w:t>полнении</w:t>
            </w:r>
          </w:p>
        </w:tc>
      </w:tr>
      <w:tr w:rsidR="00DB70BA" w:rsidRPr="00AF49A3" w:rsidTr="004502A3">
        <w:trPr>
          <w:jc w:val="center"/>
        </w:trPr>
        <w:tc>
          <w:tcPr>
            <w:tcW w:w="3776" w:type="dxa"/>
            <w:vAlign w:val="center"/>
          </w:tcPr>
          <w:p w:rsidR="00DB70BA" w:rsidRPr="00063DF1" w:rsidRDefault="00DB70BA" w:rsidP="004502A3">
            <w:pPr>
              <w:pStyle w:val="aa"/>
              <w:ind w:right="-16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2923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3617DB" w:rsidRPr="00AF49A3" w:rsidTr="006E3E8F">
        <w:trPr>
          <w:jc w:val="center"/>
        </w:trPr>
        <w:tc>
          <w:tcPr>
            <w:tcW w:w="15919" w:type="dxa"/>
            <w:gridSpan w:val="6"/>
            <w:vAlign w:val="center"/>
          </w:tcPr>
          <w:p w:rsidR="003617DB" w:rsidRPr="00063DF1" w:rsidRDefault="003617DB" w:rsidP="00DB70BA">
            <w:pPr>
              <w:pStyle w:val="aa"/>
            </w:pPr>
            <w:r>
              <w:rPr>
                <w:b/>
                <w:i/>
              </w:rPr>
              <w:t>Мероприятия по улучшению условий труда не предусмотрены в связи с отсутствием замечаний и нарушений</w:t>
            </w:r>
          </w:p>
        </w:tc>
      </w:tr>
    </w:tbl>
    <w:p w:rsidR="00DB70BA" w:rsidRDefault="00DB70BA" w:rsidP="00DB70BA"/>
    <w:p w:rsidR="00DB70BA" w:rsidRPr="003617DB" w:rsidRDefault="00DB70BA" w:rsidP="00DB70BA">
      <w:r w:rsidRPr="00DB70BA">
        <w:t>Дата составления:</w:t>
      </w:r>
      <w:r w:rsidR="00FD5E7D" w:rsidRPr="00883461">
        <w:rPr>
          <w:rStyle w:val="a9"/>
        </w:rPr>
        <w:t xml:space="preserve"> </w:t>
      </w:r>
      <w:r w:rsidR="003617DB">
        <w:rPr>
          <w:rStyle w:val="a9"/>
        </w:rPr>
        <w:t>12.05.2021</w:t>
      </w:r>
      <w:r w:rsidR="00FD5E7D">
        <w:rPr>
          <w:rStyle w:val="a9"/>
          <w:lang w:val="en-US"/>
        </w:rPr>
        <w:t> </w:t>
      </w:r>
    </w:p>
    <w:p w:rsidR="0065289A" w:rsidRPr="003617DB" w:rsidRDefault="0065289A" w:rsidP="009A1326">
      <w:pPr>
        <w:rPr>
          <w:sz w:val="18"/>
          <w:szCs w:val="18"/>
        </w:rPr>
      </w:pPr>
    </w:p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  <w:r w:rsidR="001217D0"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3617DB" w:rsidP="009D6532">
            <w:pPr>
              <w:pStyle w:val="aa"/>
            </w:pPr>
            <w:r>
              <w:t>Заместитель главы местной админ</w:t>
            </w:r>
            <w:r>
              <w:t>и</w:t>
            </w:r>
            <w:r>
              <w:t>страции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" w:name="com_pred"/>
            <w:bookmarkEnd w:id="1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3617DB" w:rsidP="009D6532">
            <w:pPr>
              <w:pStyle w:val="aa"/>
            </w:pPr>
            <w:r>
              <w:t>Ефименко Денис Алексеевич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2" w:name="s070_1"/>
            <w:bookmarkEnd w:id="2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3617DB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4502A3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617D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3617DB" w:rsidP="009D6532">
            <w:pPr>
              <w:pStyle w:val="aa"/>
            </w:pPr>
            <w:r>
              <w:t>Главный бухгалтер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3" w:name="com_chlens"/>
            <w:bookmarkEnd w:id="3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3617DB" w:rsidP="009D6532">
            <w:pPr>
              <w:pStyle w:val="aa"/>
            </w:pPr>
            <w:r>
              <w:t>Смирнова Жанна Вадимовна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617D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4" w:name="s070_2"/>
            <w:bookmarkEnd w:id="4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3617DB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3617DB" w:rsidRPr="003617DB" w:rsidTr="003617D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617DB" w:rsidRPr="003617DB" w:rsidRDefault="003617DB" w:rsidP="009D6532">
            <w:pPr>
              <w:pStyle w:val="aa"/>
            </w:pPr>
            <w:r>
              <w:t>Руководитель аппарата местной адм</w:t>
            </w:r>
            <w:r>
              <w:t>и</w:t>
            </w:r>
            <w:r>
              <w:t>нистрации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617DB" w:rsidRPr="003617DB" w:rsidRDefault="003617D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617DB" w:rsidRPr="003617DB" w:rsidRDefault="003617D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617DB" w:rsidRPr="003617DB" w:rsidRDefault="003617D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617DB" w:rsidRPr="003617DB" w:rsidRDefault="003617DB" w:rsidP="009D6532">
            <w:pPr>
              <w:pStyle w:val="aa"/>
            </w:pPr>
            <w:r>
              <w:t>Рылова Наталья Валентиновна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617DB" w:rsidRPr="003617DB" w:rsidRDefault="003617D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617DB" w:rsidRPr="003617DB" w:rsidRDefault="003617DB" w:rsidP="009D6532">
            <w:pPr>
              <w:pStyle w:val="aa"/>
            </w:pPr>
          </w:p>
        </w:tc>
      </w:tr>
      <w:tr w:rsidR="003617DB" w:rsidRPr="003617DB" w:rsidTr="003617D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617DB" w:rsidRPr="003617DB" w:rsidRDefault="003617DB" w:rsidP="009D6532">
            <w:pPr>
              <w:pStyle w:val="aa"/>
              <w:rPr>
                <w:vertAlign w:val="superscript"/>
              </w:rPr>
            </w:pPr>
            <w:r w:rsidRPr="003617D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617DB" w:rsidRPr="003617DB" w:rsidRDefault="003617D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617DB" w:rsidRPr="003617DB" w:rsidRDefault="003617DB" w:rsidP="009D6532">
            <w:pPr>
              <w:pStyle w:val="aa"/>
              <w:rPr>
                <w:vertAlign w:val="superscript"/>
              </w:rPr>
            </w:pPr>
            <w:r w:rsidRPr="003617D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617DB" w:rsidRPr="003617DB" w:rsidRDefault="003617D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617DB" w:rsidRPr="003617DB" w:rsidRDefault="003617DB" w:rsidP="009D6532">
            <w:pPr>
              <w:pStyle w:val="aa"/>
              <w:rPr>
                <w:vertAlign w:val="superscript"/>
              </w:rPr>
            </w:pPr>
            <w:r w:rsidRPr="003617D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617DB" w:rsidRPr="003617DB" w:rsidRDefault="003617D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617DB" w:rsidRPr="003617DB" w:rsidRDefault="003617DB" w:rsidP="009D6532">
            <w:pPr>
              <w:pStyle w:val="aa"/>
              <w:rPr>
                <w:vertAlign w:val="superscript"/>
              </w:rPr>
            </w:pPr>
            <w:r w:rsidRPr="003617DB">
              <w:rPr>
                <w:vertAlign w:val="superscript"/>
              </w:rPr>
              <w:t>(дата)</w:t>
            </w:r>
          </w:p>
        </w:tc>
      </w:tr>
    </w:tbl>
    <w:p w:rsidR="00C45714" w:rsidRDefault="00C45714" w:rsidP="00C45714">
      <w:pPr>
        <w:rPr>
          <w:lang w:val="en-US"/>
        </w:rPr>
      </w:pPr>
    </w:p>
    <w:p w:rsidR="00C45714" w:rsidRPr="003C5C39" w:rsidRDefault="00C45714" w:rsidP="00C45714">
      <w:r w:rsidRPr="003C5C39">
        <w:t>Экспер</w:t>
      </w:r>
      <w:proofErr w:type="gramStart"/>
      <w:r w:rsidRPr="003C5C39">
        <w:t>т(</w:t>
      </w:r>
      <w:proofErr w:type="gramEnd"/>
      <w:r w:rsidRPr="003C5C39">
        <w:t xml:space="preserve">ы) </w:t>
      </w:r>
      <w:r w:rsidR="00056BFC" w:rsidRPr="00056BFC">
        <w:t>организации, проводившей специальную оценку условий труда</w:t>
      </w:r>
      <w:r w:rsidRPr="003C5C39">
        <w:t>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3617DB" w:rsidTr="003617DB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3617DB" w:rsidRDefault="003617DB" w:rsidP="00C45714">
            <w:pPr>
              <w:pStyle w:val="aa"/>
            </w:pPr>
            <w:r w:rsidRPr="003617DB">
              <w:t>2358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3617DB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3617DB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3617DB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3617DB" w:rsidRDefault="003617DB" w:rsidP="00C45714">
            <w:pPr>
              <w:pStyle w:val="aa"/>
            </w:pPr>
            <w:r w:rsidRPr="003617DB">
              <w:t>Воробьева Мария Александровна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3617DB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3617DB" w:rsidRDefault="003617DB" w:rsidP="00C45714">
            <w:pPr>
              <w:pStyle w:val="aa"/>
            </w:pPr>
            <w:r>
              <w:t>12.05.2021</w:t>
            </w:r>
          </w:p>
        </w:tc>
      </w:tr>
      <w:tr w:rsidR="00C45714" w:rsidRPr="003617DB" w:rsidTr="003617DB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C45714" w:rsidRPr="003617DB" w:rsidRDefault="003617DB" w:rsidP="00C45714">
            <w:pPr>
              <w:pStyle w:val="aa"/>
              <w:rPr>
                <w:b/>
                <w:vertAlign w:val="superscript"/>
              </w:rPr>
            </w:pPr>
            <w:r w:rsidRPr="003617DB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</w:tcPr>
          <w:p w:rsidR="00C45714" w:rsidRPr="003617DB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5" w:name="fio_users"/>
            <w:bookmarkEnd w:id="5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C45714" w:rsidRPr="003617DB" w:rsidRDefault="003617DB" w:rsidP="00C45714">
            <w:pPr>
              <w:pStyle w:val="aa"/>
              <w:rPr>
                <w:b/>
                <w:vertAlign w:val="superscript"/>
              </w:rPr>
            </w:pPr>
            <w:r w:rsidRPr="003617D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C45714" w:rsidRPr="003617DB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C45714" w:rsidRPr="003617DB" w:rsidRDefault="003617DB" w:rsidP="00C45714">
            <w:pPr>
              <w:pStyle w:val="aa"/>
              <w:rPr>
                <w:b/>
                <w:vertAlign w:val="superscript"/>
              </w:rPr>
            </w:pPr>
            <w:r w:rsidRPr="003617DB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:rsidR="00C45714" w:rsidRPr="003617DB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C45714" w:rsidRPr="003617DB" w:rsidRDefault="003617DB" w:rsidP="00C45714">
            <w:pPr>
              <w:pStyle w:val="aa"/>
              <w:rPr>
                <w:vertAlign w:val="superscript"/>
              </w:rPr>
            </w:pPr>
            <w:r w:rsidRPr="003617DB">
              <w:rPr>
                <w:vertAlign w:val="superscript"/>
              </w:rPr>
              <w:t>(дата)</w:t>
            </w:r>
          </w:p>
        </w:tc>
      </w:tr>
    </w:tbl>
    <w:p w:rsidR="001B06AD" w:rsidRDefault="001B06AD" w:rsidP="001B06AD"/>
    <w:p w:rsidR="00A21587" w:rsidRDefault="00A21587" w:rsidP="001B06AD"/>
    <w:p w:rsidR="00A21587" w:rsidRDefault="00A21587" w:rsidP="001B06AD"/>
    <w:p w:rsidR="00A21587" w:rsidRDefault="00A21587" w:rsidP="001B06AD"/>
    <w:p w:rsidR="00A21587" w:rsidRDefault="00A21587" w:rsidP="00A21587">
      <w:bookmarkStart w:id="6" w:name="_GoBack"/>
      <w:bookmarkEnd w:id="6"/>
    </w:p>
    <w:p w:rsidR="00A21587" w:rsidRPr="00A21587" w:rsidRDefault="00A21587" w:rsidP="001B06AD"/>
    <w:sectPr w:rsidR="00A21587" w:rsidRPr="00A21587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A4A" w:rsidRDefault="00960A4A" w:rsidP="003617DB">
      <w:r>
        <w:separator/>
      </w:r>
    </w:p>
  </w:endnote>
  <w:endnote w:type="continuationSeparator" w:id="0">
    <w:p w:rsidR="00960A4A" w:rsidRDefault="00960A4A" w:rsidP="00361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A4A" w:rsidRDefault="00960A4A" w:rsidP="003617DB">
      <w:r>
        <w:separator/>
      </w:r>
    </w:p>
  </w:footnote>
  <w:footnote w:type="continuationSeparator" w:id="0">
    <w:p w:rsidR="00960A4A" w:rsidRDefault="00960A4A" w:rsidP="003617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_org_adr" w:val="185026, Россия, Республика Карелия, г. Петрозаводск, ул. Балтийская (Кукковка р-н), д. 23, помещение 61 "/>
    <w:docVar w:name="att_org_name" w:val="Общество с ограниченной ответственностью «Руструдэксперт»"/>
    <w:docVar w:name="att_org_reg_date" w:val="15.04.2016"/>
    <w:docVar w:name="att_org_reg_num" w:val="281"/>
    <w:docVar w:name="boss_fio" w:val="Кудрявцева Марина Ивановна"/>
    <w:docVar w:name="ceh_info" w:val=" Местная Администрация Внутригородского Муниципального Образования Санкт-Петербурга Муниципальный округ Народный "/>
    <w:docVar w:name="doc_type" w:val="6"/>
    <w:docVar w:name="fill_date" w:val="       "/>
    <w:docVar w:name="org_guid" w:val="2977FA20E1E940028848FE1A4EAAA439"/>
    <w:docVar w:name="org_id" w:val="3"/>
    <w:docVar w:name="org_name" w:val="     "/>
    <w:docVar w:name="pers_guids" w:val="3BB6E761F2FD43F0AB260D4B7BB5706C@"/>
    <w:docVar w:name="pers_snils" w:val="3BB6E761F2FD43F0AB260D4B7BB5706C@"/>
    <w:docVar w:name="pred_dolg" w:val="Заместитель главы местной администрации"/>
    <w:docVar w:name="pred_fio" w:val="Ефименко Денис Алексеевич"/>
    <w:docVar w:name="rbtd_name" w:val="Местная Администрация Внутригородского Муниципального Образования Санкт-Петербурга Муниципальный округ Народный"/>
    <w:docVar w:name="sv_docs" w:val="1"/>
  </w:docVars>
  <w:rsids>
    <w:rsidRoot w:val="003617DB"/>
    <w:rsid w:val="0002033E"/>
    <w:rsid w:val="00056BFC"/>
    <w:rsid w:val="0007776A"/>
    <w:rsid w:val="00093D2E"/>
    <w:rsid w:val="000C5130"/>
    <w:rsid w:val="001217D0"/>
    <w:rsid w:val="00196135"/>
    <w:rsid w:val="001A7AC3"/>
    <w:rsid w:val="001B06AD"/>
    <w:rsid w:val="00237B32"/>
    <w:rsid w:val="003617DB"/>
    <w:rsid w:val="003A1C01"/>
    <w:rsid w:val="003A2259"/>
    <w:rsid w:val="003C79E5"/>
    <w:rsid w:val="004502A3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7275FB"/>
    <w:rsid w:val="00820552"/>
    <w:rsid w:val="008B4051"/>
    <w:rsid w:val="008C0968"/>
    <w:rsid w:val="00960A4A"/>
    <w:rsid w:val="009647F7"/>
    <w:rsid w:val="009A1326"/>
    <w:rsid w:val="009D6532"/>
    <w:rsid w:val="00A026A4"/>
    <w:rsid w:val="00A21587"/>
    <w:rsid w:val="00A30890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3617D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617DB"/>
    <w:rPr>
      <w:sz w:val="24"/>
    </w:rPr>
  </w:style>
  <w:style w:type="paragraph" w:styleId="ad">
    <w:name w:val="footer"/>
    <w:basedOn w:val="a"/>
    <w:link w:val="ae"/>
    <w:rsid w:val="003617D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3617DB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3617D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617DB"/>
    <w:rPr>
      <w:sz w:val="24"/>
    </w:rPr>
  </w:style>
  <w:style w:type="paragraph" w:styleId="ad">
    <w:name w:val="footer"/>
    <w:basedOn w:val="a"/>
    <w:link w:val="ae"/>
    <w:rsid w:val="003617D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3617D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Alla</dc:creator>
  <cp:lastModifiedBy>Alla</cp:lastModifiedBy>
  <cp:revision>1</cp:revision>
  <dcterms:created xsi:type="dcterms:W3CDTF">2021-05-04T08:09:00Z</dcterms:created>
  <dcterms:modified xsi:type="dcterms:W3CDTF">2021-05-04T08:10:00Z</dcterms:modified>
</cp:coreProperties>
</file>