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спортивно-массовых мероприятий МО «Народный»     </w:t>
      </w:r>
    </w:p>
    <w:p>
      <w:pPr>
        <w:spacing w:line="480" w:lineRule="auto"/>
        <w:ind w:left="567" w:hanging="141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>Невского района Санкт-Петербурга</w:t>
      </w:r>
      <w:r>
        <w:rPr>
          <w:rFonts w:hint="default"/>
          <w:b/>
          <w:sz w:val="28"/>
          <w:lang w:val="ru-RU"/>
        </w:rPr>
        <w:t xml:space="preserve">, МБУ КСЦ МО МО №53 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на март 2021 года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</w:p>
    <w:tbl>
      <w:tblPr>
        <w:tblStyle w:val="3"/>
        <w:tblW w:w="1444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20"/>
        <w:gridCol w:w="3648"/>
        <w:gridCol w:w="2208"/>
        <w:gridCol w:w="220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20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4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(учреждение/адрес)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проведения/время проведения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участников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общефизической подготовке.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ГБДОУ 86</w:t>
            </w:r>
          </w:p>
          <w:p>
            <w:pPr>
              <w:jc w:val="center"/>
            </w:pPr>
            <w:r>
              <w:t>Народная, 36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03.03.2021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В.Н.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Днеприков Р.В.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пляжному футболу.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 xml:space="preserve">Центр пляжных видов спорта «Динамит» </w:t>
            </w:r>
          </w:p>
          <w:p>
            <w:pPr>
              <w:jc w:val="center"/>
            </w:pPr>
            <w:r>
              <w:t>Пер. Челиева, 13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16.03.2021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Болотоков Д.С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М.Г.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Физкультурное мероприятие по самбо Мастера спорта Международного класса Беслана Мизова. 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ГБОУ СОШ №39</w:t>
            </w:r>
          </w:p>
          <w:p>
            <w:pPr>
              <w:jc w:val="center"/>
            </w:pPr>
            <w:r>
              <w:t>Октябрьская наб. д. 118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31.03.2021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15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Мизов Б.А.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 А.Р.</w:t>
            </w:r>
          </w:p>
        </w:tc>
      </w:tr>
    </w:tbl>
    <w:p/>
    <w:p>
      <w:r>
        <w:t>Ответственное лицо: Криваковский С.В.</w:t>
      </w:r>
    </w:p>
    <w:p>
      <w:r>
        <w:t>Контактный телефон: 8 9217779469</w:t>
      </w:r>
    </w:p>
    <w:sectPr>
      <w:pgSz w:w="16838" w:h="11906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620DA"/>
    <w:multiLevelType w:val="multilevel"/>
    <w:tmpl w:val="1A9620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5"/>
    <w:rsid w:val="000219A5"/>
    <w:rsid w:val="0006148E"/>
    <w:rsid w:val="00086855"/>
    <w:rsid w:val="00165FD1"/>
    <w:rsid w:val="001E241F"/>
    <w:rsid w:val="00234037"/>
    <w:rsid w:val="002365ED"/>
    <w:rsid w:val="0025083F"/>
    <w:rsid w:val="00275310"/>
    <w:rsid w:val="002C18D3"/>
    <w:rsid w:val="00313856"/>
    <w:rsid w:val="00324126"/>
    <w:rsid w:val="00350EF9"/>
    <w:rsid w:val="0041725F"/>
    <w:rsid w:val="004B6D81"/>
    <w:rsid w:val="004D47BB"/>
    <w:rsid w:val="00523E49"/>
    <w:rsid w:val="00550769"/>
    <w:rsid w:val="0065280F"/>
    <w:rsid w:val="00667602"/>
    <w:rsid w:val="0068695E"/>
    <w:rsid w:val="006B1C18"/>
    <w:rsid w:val="006B2606"/>
    <w:rsid w:val="006E3930"/>
    <w:rsid w:val="00724D50"/>
    <w:rsid w:val="00782EF8"/>
    <w:rsid w:val="0083695B"/>
    <w:rsid w:val="009827CB"/>
    <w:rsid w:val="009E0E64"/>
    <w:rsid w:val="00A37190"/>
    <w:rsid w:val="00A82BD4"/>
    <w:rsid w:val="00A85765"/>
    <w:rsid w:val="00BB2349"/>
    <w:rsid w:val="00CC38E6"/>
    <w:rsid w:val="00D07D55"/>
    <w:rsid w:val="00DC398E"/>
    <w:rsid w:val="00DD04A3"/>
    <w:rsid w:val="00E02800"/>
    <w:rsid w:val="00E05A92"/>
    <w:rsid w:val="00F60330"/>
    <w:rsid w:val="00F7420D"/>
    <w:rsid w:val="00F904FF"/>
    <w:rsid w:val="00F92447"/>
    <w:rsid w:val="46C54A7E"/>
    <w:rsid w:val="6F8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uiPriority w:val="0"/>
    <w:rPr>
      <w:rFonts w:ascii="Calibri" w:hAnsi="Calibri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9CE95-327A-400F-9C53-B11FBA023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2021-02-10T08:08:00Z</dcterms:created>
  <dc:creator>Учитель</dc:creator>
  <cp:lastModifiedBy>user</cp:lastModifiedBy>
  <dcterms:modified xsi:type="dcterms:W3CDTF">2021-04-15T09:35:52Z</dcterms:modified>
  <dc:title>План муниципалы 10.16 (копия 1).docx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